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Template Weekly Recovery/ Relapse Prevention Check in</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Resident Name: _______________________________________________</w:t>
      </w:r>
    </w:p>
    <w:p w:rsidR="00000000" w:rsidDel="00000000" w:rsidP="00000000" w:rsidRDefault="00000000" w:rsidRPr="00000000" w14:paraId="0000000D">
      <w:pPr>
        <w:spacing w:after="240" w:before="240" w:lineRule="auto"/>
        <w:rPr/>
      </w:pPr>
      <w:r w:rsidDel="00000000" w:rsidR="00000000" w:rsidRPr="00000000">
        <w:rPr>
          <w:rtl w:val="0"/>
        </w:rPr>
        <w:t xml:space="preserve">Number of Weeks since initial assessment: _____________</w:t>
      </w:r>
    </w:p>
    <w:p w:rsidR="00000000" w:rsidDel="00000000" w:rsidP="00000000" w:rsidRDefault="00000000" w:rsidRPr="00000000" w14:paraId="0000000E">
      <w:pPr>
        <w:spacing w:after="240" w:before="240" w:lineRule="auto"/>
        <w:rPr/>
      </w:pPr>
      <w:r w:rsidDel="00000000" w:rsidR="00000000" w:rsidRPr="00000000">
        <w:rPr>
          <w:rtl w:val="0"/>
        </w:rPr>
        <w:t xml:space="preserve">When resident has reached </w:t>
      </w:r>
      <w:r w:rsidDel="00000000" w:rsidR="00000000" w:rsidRPr="00000000">
        <w:rPr>
          <w:highlight w:val="yellow"/>
          <w:rtl w:val="0"/>
        </w:rPr>
        <w:t xml:space="preserve">X</w:t>
      </w:r>
      <w:r w:rsidDel="00000000" w:rsidR="00000000" w:rsidRPr="00000000">
        <w:rPr>
          <w:rtl w:val="0"/>
        </w:rPr>
        <w:t xml:space="preserve"> number of weeks, conduct a follow-up assessment to re-examine goals.</w:t>
      </w:r>
    </w:p>
    <w:p w:rsidR="00000000" w:rsidDel="00000000" w:rsidP="00000000" w:rsidRDefault="00000000" w:rsidRPr="00000000" w14:paraId="0000000F">
      <w:pPr>
        <w:spacing w:after="240" w:before="240" w:lineRule="auto"/>
        <w:rPr/>
      </w:pPr>
      <w:r w:rsidDel="00000000" w:rsidR="00000000" w:rsidRPr="00000000">
        <w:rPr>
          <w:rtl w:val="0"/>
        </w:rPr>
        <w:t xml:space="preserve">Did you achieve the specific Action Steps you identified last week?  If yes, what helped you do this?  If no, what happened?</w:t>
      </w:r>
    </w:p>
    <w:p w:rsidR="00000000" w:rsidDel="00000000" w:rsidP="00000000" w:rsidRDefault="00000000" w:rsidRPr="00000000" w14:paraId="00000010">
      <w:pPr>
        <w:spacing w:after="240" w:before="240" w:lineRule="auto"/>
        <w:rPr/>
      </w:pPr>
      <w:r w:rsidDel="00000000" w:rsidR="00000000" w:rsidRPr="00000000">
        <w:rPr>
          <w:rtl w:val="0"/>
        </w:rPr>
        <w:t xml:space="preserve">1.</w:t>
      </w:r>
    </w:p>
    <w:p w:rsidR="00000000" w:rsidDel="00000000" w:rsidP="00000000" w:rsidRDefault="00000000" w:rsidRPr="00000000" w14:paraId="00000011">
      <w:pPr>
        <w:spacing w:after="240" w:before="240" w:lineRule="auto"/>
        <w:rPr/>
      </w:pPr>
      <w:r w:rsidDel="00000000" w:rsidR="00000000" w:rsidRPr="00000000">
        <w:rPr>
          <w:rtl w:val="0"/>
        </w:rPr>
        <w:t xml:space="preserve">2.</w:t>
      </w:r>
    </w:p>
    <w:p w:rsidR="00000000" w:rsidDel="00000000" w:rsidP="00000000" w:rsidRDefault="00000000" w:rsidRPr="00000000" w14:paraId="00000012">
      <w:pPr>
        <w:spacing w:after="240" w:before="240" w:lineRule="auto"/>
        <w:rPr/>
      </w:pPr>
      <w:r w:rsidDel="00000000" w:rsidR="00000000" w:rsidRPr="00000000">
        <w:rPr>
          <w:rtl w:val="0"/>
        </w:rPr>
        <w:t xml:space="preserve">3.</w:t>
      </w:r>
    </w:p>
    <w:p w:rsidR="00000000" w:rsidDel="00000000" w:rsidP="00000000" w:rsidRDefault="00000000" w:rsidRPr="00000000" w14:paraId="00000013">
      <w:pPr>
        <w:spacing w:after="240" w:before="240" w:lineRule="auto"/>
        <w:rPr/>
      </w:pPr>
      <w:r w:rsidDel="00000000" w:rsidR="00000000" w:rsidRPr="00000000">
        <w:rPr>
          <w:rtl w:val="0"/>
        </w:rPr>
        <w:t xml:space="preserve">Did you practice self-care last week like you planned?  What did you learn? </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What Action Steps are you going to take next week to reach your goals?</w:t>
      </w:r>
    </w:p>
    <w:p w:rsidR="00000000" w:rsidDel="00000000" w:rsidP="00000000" w:rsidRDefault="00000000" w:rsidRPr="00000000" w14:paraId="00000017">
      <w:pPr>
        <w:spacing w:after="240" w:before="240" w:lineRule="auto"/>
        <w:rPr/>
      </w:pPr>
      <w:r w:rsidDel="00000000" w:rsidR="00000000" w:rsidRPr="00000000">
        <w:rPr>
          <w:rtl w:val="0"/>
        </w:rPr>
        <w:t xml:space="preserve">1.</w:t>
      </w:r>
    </w:p>
    <w:p w:rsidR="00000000" w:rsidDel="00000000" w:rsidP="00000000" w:rsidRDefault="00000000" w:rsidRPr="00000000" w14:paraId="00000018">
      <w:pPr>
        <w:spacing w:after="240" w:before="240" w:lineRule="auto"/>
        <w:rPr/>
      </w:pPr>
      <w:r w:rsidDel="00000000" w:rsidR="00000000" w:rsidRPr="00000000">
        <w:rPr>
          <w:rtl w:val="0"/>
        </w:rPr>
        <w:t xml:space="preserve">2.</w:t>
      </w:r>
    </w:p>
    <w:p w:rsidR="00000000" w:rsidDel="00000000" w:rsidP="00000000" w:rsidRDefault="00000000" w:rsidRPr="00000000" w14:paraId="00000019">
      <w:pPr>
        <w:spacing w:after="240" w:before="240" w:lineRule="auto"/>
        <w:rPr/>
      </w:pPr>
      <w:r w:rsidDel="00000000" w:rsidR="00000000" w:rsidRPr="00000000">
        <w:rPr>
          <w:rtl w:val="0"/>
        </w:rPr>
        <w:t xml:space="preserve">3.</w:t>
      </w:r>
    </w:p>
    <w:p w:rsidR="00000000" w:rsidDel="00000000" w:rsidP="00000000" w:rsidRDefault="00000000" w:rsidRPr="00000000" w14:paraId="0000001A">
      <w:pPr>
        <w:spacing w:after="240" w:before="240" w:lineRule="auto"/>
        <w:rPr/>
      </w:pPr>
      <w:r w:rsidDel="00000000" w:rsidR="00000000" w:rsidRPr="00000000">
        <w:rPr>
          <w:rtl w:val="0"/>
        </w:rPr>
        <w:t xml:space="preserve">What challenges do you think you may face this week?</w:t>
      </w:r>
    </w:p>
    <w:p w:rsidR="00000000" w:rsidDel="00000000" w:rsidP="00000000" w:rsidRDefault="00000000" w:rsidRPr="00000000" w14:paraId="0000001B">
      <w:pPr>
        <w:spacing w:after="240" w:before="240" w:lineRule="auto"/>
        <w:rPr/>
      </w:pPr>
      <w:r w:rsidDel="00000000" w:rsidR="00000000" w:rsidRPr="00000000">
        <w:rPr>
          <w:rtl w:val="0"/>
        </w:rPr>
        <w:t xml:space="preserve">1.</w:t>
      </w:r>
    </w:p>
    <w:p w:rsidR="00000000" w:rsidDel="00000000" w:rsidP="00000000" w:rsidRDefault="00000000" w:rsidRPr="00000000" w14:paraId="0000001C">
      <w:pPr>
        <w:spacing w:after="240" w:before="240" w:lineRule="auto"/>
        <w:rPr/>
      </w:pPr>
      <w:r w:rsidDel="00000000" w:rsidR="00000000" w:rsidRPr="00000000">
        <w:rPr>
          <w:rtl w:val="0"/>
        </w:rPr>
        <w:t xml:space="preserve">2.</w:t>
      </w:r>
    </w:p>
    <w:p w:rsidR="00000000" w:rsidDel="00000000" w:rsidP="00000000" w:rsidRDefault="00000000" w:rsidRPr="00000000" w14:paraId="0000001D">
      <w:pPr>
        <w:spacing w:after="240" w:before="240" w:lineRule="auto"/>
        <w:rPr/>
      </w:pPr>
      <w:r w:rsidDel="00000000" w:rsidR="00000000" w:rsidRPr="00000000">
        <w:rPr>
          <w:rtl w:val="0"/>
        </w:rPr>
        <w:t xml:space="preserve">3.</w:t>
      </w:r>
    </w:p>
    <w:p w:rsidR="00000000" w:rsidDel="00000000" w:rsidP="00000000" w:rsidRDefault="00000000" w:rsidRPr="00000000" w14:paraId="0000001E">
      <w:pPr>
        <w:spacing w:after="240" w:before="240" w:lineRule="auto"/>
        <w:rPr/>
      </w:pPr>
      <w:r w:rsidDel="00000000" w:rsidR="00000000" w:rsidRPr="00000000">
        <w:rPr>
          <w:rtl w:val="0"/>
        </w:rPr>
        <w:t xml:space="preserve">What Coping skills do you have that will help you overcome those challenges?</w:t>
      </w:r>
    </w:p>
    <w:p w:rsidR="00000000" w:rsidDel="00000000" w:rsidP="00000000" w:rsidRDefault="00000000" w:rsidRPr="00000000" w14:paraId="0000001F">
      <w:pPr>
        <w:spacing w:after="240" w:before="240" w:lineRule="auto"/>
        <w:rPr/>
      </w:pPr>
      <w:r w:rsidDel="00000000" w:rsidR="00000000" w:rsidRPr="00000000">
        <w:rPr>
          <w:rtl w:val="0"/>
        </w:rPr>
        <w:t xml:space="preserve">1.</w:t>
      </w:r>
    </w:p>
    <w:p w:rsidR="00000000" w:rsidDel="00000000" w:rsidP="00000000" w:rsidRDefault="00000000" w:rsidRPr="00000000" w14:paraId="00000020">
      <w:pPr>
        <w:spacing w:after="240" w:before="240" w:lineRule="auto"/>
        <w:rPr/>
      </w:pPr>
      <w:r w:rsidDel="00000000" w:rsidR="00000000" w:rsidRPr="00000000">
        <w:rPr>
          <w:rtl w:val="0"/>
        </w:rPr>
        <w:t xml:space="preserve">2.</w:t>
      </w:r>
    </w:p>
    <w:p w:rsidR="00000000" w:rsidDel="00000000" w:rsidP="00000000" w:rsidRDefault="00000000" w:rsidRPr="00000000" w14:paraId="00000021">
      <w:pPr>
        <w:spacing w:after="240" w:before="240" w:lineRule="auto"/>
        <w:rPr/>
      </w:pPr>
      <w:r w:rsidDel="00000000" w:rsidR="00000000" w:rsidRPr="00000000">
        <w:rPr>
          <w:rtl w:val="0"/>
        </w:rPr>
        <w:t xml:space="preserve">3.</w:t>
      </w:r>
    </w:p>
    <w:p w:rsidR="00000000" w:rsidDel="00000000" w:rsidP="00000000" w:rsidRDefault="00000000" w:rsidRPr="00000000" w14:paraId="00000022">
      <w:pPr>
        <w:spacing w:after="240" w:before="240" w:lineRule="auto"/>
        <w:rPr/>
      </w:pPr>
      <w:r w:rsidDel="00000000" w:rsidR="00000000" w:rsidRPr="00000000">
        <w:rPr>
          <w:rtl w:val="0"/>
        </w:rPr>
        <w:t xml:space="preserve">How do you plan on practicing self-care this week?</w:t>
      </w:r>
    </w:p>
    <w:p w:rsidR="00000000" w:rsidDel="00000000" w:rsidP="00000000" w:rsidRDefault="00000000" w:rsidRPr="00000000" w14:paraId="00000023">
      <w:pPr>
        <w:spacing w:after="240" w:before="240" w:lineRule="auto"/>
        <w:rPr/>
      </w:pPr>
      <w:r w:rsidDel="00000000" w:rsidR="00000000" w:rsidRPr="00000000">
        <w:rPr>
          <w:rtl w:val="0"/>
        </w:rPr>
        <w:t xml:space="preserve">1.</w:t>
      </w:r>
    </w:p>
    <w:p w:rsidR="00000000" w:rsidDel="00000000" w:rsidP="00000000" w:rsidRDefault="00000000" w:rsidRPr="00000000" w14:paraId="00000024">
      <w:pPr>
        <w:spacing w:after="240" w:before="240" w:lineRule="auto"/>
        <w:rPr/>
      </w:pPr>
      <w:r w:rsidDel="00000000" w:rsidR="00000000" w:rsidRPr="00000000">
        <w:rPr>
          <w:rtl w:val="0"/>
        </w:rPr>
        <w:t xml:space="preserve">2.</w:t>
      </w:r>
    </w:p>
    <w:p w:rsidR="00000000" w:rsidDel="00000000" w:rsidP="00000000" w:rsidRDefault="00000000" w:rsidRPr="00000000" w14:paraId="00000025">
      <w:pPr>
        <w:spacing w:after="240" w:before="240" w:lineRule="auto"/>
        <w:rPr/>
      </w:pPr>
      <w:r w:rsidDel="00000000" w:rsidR="00000000" w:rsidRPr="00000000">
        <w:rPr>
          <w:rtl w:val="0"/>
        </w:rPr>
        <w:t xml:space="preserve">3.</w:t>
      </w:r>
    </w:p>
    <w:p w:rsidR="00000000" w:rsidDel="00000000" w:rsidP="00000000" w:rsidRDefault="00000000" w:rsidRPr="00000000" w14:paraId="00000026">
      <w:pPr>
        <w:spacing w:after="240" w:before="240" w:lineRule="auto"/>
        <w:rPr/>
      </w:pPr>
      <w:r w:rsidDel="00000000" w:rsidR="00000000" w:rsidRPr="00000000">
        <w:rPr>
          <w:rtl w:val="0"/>
        </w:rPr>
        <w:t xml:space="preserve">Who are the people that you can rely on for support this week?</w:t>
      </w:r>
    </w:p>
    <w:p w:rsidR="00000000" w:rsidDel="00000000" w:rsidP="00000000" w:rsidRDefault="00000000" w:rsidRPr="00000000" w14:paraId="00000027">
      <w:pPr>
        <w:spacing w:after="240" w:before="240" w:lineRule="auto"/>
        <w:rPr/>
      </w:pPr>
      <w:r w:rsidDel="00000000" w:rsidR="00000000" w:rsidRPr="00000000">
        <w:rPr>
          <w:rtl w:val="0"/>
        </w:rPr>
        <w:t xml:space="preserve">1.</w:t>
      </w:r>
    </w:p>
    <w:p w:rsidR="00000000" w:rsidDel="00000000" w:rsidP="00000000" w:rsidRDefault="00000000" w:rsidRPr="00000000" w14:paraId="00000028">
      <w:pPr>
        <w:spacing w:after="240" w:before="240" w:lineRule="auto"/>
        <w:rPr/>
      </w:pPr>
      <w:r w:rsidDel="00000000" w:rsidR="00000000" w:rsidRPr="00000000">
        <w:rPr>
          <w:rtl w:val="0"/>
        </w:rPr>
        <w:t xml:space="preserve">2.</w:t>
      </w:r>
    </w:p>
    <w:p w:rsidR="00000000" w:rsidDel="00000000" w:rsidP="00000000" w:rsidRDefault="00000000" w:rsidRPr="00000000" w14:paraId="00000029">
      <w:pPr>
        <w:spacing w:after="240" w:before="240" w:lineRule="auto"/>
        <w:rPr/>
      </w:pPr>
      <w:r w:rsidDel="00000000" w:rsidR="00000000" w:rsidRPr="00000000">
        <w:rPr>
          <w:rtl w:val="0"/>
        </w:rPr>
        <w:t xml:space="preserve">3.</w:t>
      </w:r>
    </w:p>
    <w:p w:rsidR="00000000" w:rsidDel="00000000" w:rsidP="00000000" w:rsidRDefault="00000000" w:rsidRPr="00000000" w14:paraId="0000002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anything else that you need help with right now?  Is there any additional support that you need?</w:t>
      </w:r>
    </w:p>
    <w:p w:rsidR="00000000" w:rsidDel="00000000" w:rsidP="00000000" w:rsidRDefault="00000000" w:rsidRPr="00000000" w14:paraId="0000002B">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before="240" w:lineRule="auto"/>
        <w:rPr/>
      </w:pPr>
      <w:r w:rsidDel="00000000" w:rsidR="00000000" w:rsidRPr="00000000">
        <w:rPr>
          <w:rtl w:val="0"/>
        </w:rPr>
        <w:t xml:space="preserve">Resident Signature:_________________________________</w:t>
      </w:r>
    </w:p>
    <w:p w:rsidR="00000000" w:rsidDel="00000000" w:rsidP="00000000" w:rsidRDefault="00000000" w:rsidRPr="00000000" w14:paraId="0000003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before="240" w:lineRule="auto"/>
        <w:rPr/>
      </w:pPr>
      <w:r w:rsidDel="00000000" w:rsidR="00000000" w:rsidRPr="00000000">
        <w:rPr>
          <w:rtl w:val="0"/>
        </w:rPr>
        <w:t xml:space="preserve">Date: ___________________________________________</w:t>
      </w:r>
    </w:p>
    <w:p w:rsidR="00000000" w:rsidDel="00000000" w:rsidP="00000000" w:rsidRDefault="00000000" w:rsidRPr="00000000" w14:paraId="0000003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before="240" w:lineRule="auto"/>
        <w:rPr/>
      </w:pPr>
      <w:r w:rsidDel="00000000" w:rsidR="00000000" w:rsidRPr="00000000">
        <w:rPr>
          <w:rtl w:val="0"/>
        </w:rPr>
        <w:t xml:space="preserve">Staff Member Name: _________________________________</w:t>
      </w:r>
    </w:p>
    <w:p w:rsidR="00000000" w:rsidDel="00000000" w:rsidP="00000000" w:rsidRDefault="00000000" w:rsidRPr="00000000" w14:paraId="0000003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before="240" w:lineRule="auto"/>
        <w:rPr/>
      </w:pPr>
      <w:r w:rsidDel="00000000" w:rsidR="00000000" w:rsidRPr="00000000">
        <w:rPr>
          <w:rtl w:val="0"/>
        </w:rPr>
        <w:t xml:space="preserve">Staff Member Signature: _________________________________</w:t>
      </w:r>
    </w:p>
    <w:p w:rsidR="00000000" w:rsidDel="00000000" w:rsidP="00000000" w:rsidRDefault="00000000" w:rsidRPr="00000000" w14:paraId="0000003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before="240" w:lineRule="auto"/>
        <w:rPr/>
      </w:pPr>
      <w:r w:rsidDel="00000000" w:rsidR="00000000" w:rsidRPr="00000000">
        <w:rPr>
          <w:rtl w:val="0"/>
        </w:rPr>
        <w:t xml:space="preserve">Date: _________________________________</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